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0275F" w:rsidRPr="0080275F" w:rsidRDefault="0080275F" w:rsidP="0080275F">
      <w:pPr>
        <w:spacing w:after="0" w:line="240" w:lineRule="auto"/>
        <w:outlineLvl w:val="0"/>
        <w:rPr>
          <w:rFonts w:ascii="Arial" w:eastAsia="Times New Roman" w:hAnsi="Arial" w:cs="Arial"/>
          <w:color w:val="404040"/>
          <w:kern w:val="36"/>
          <w:sz w:val="72"/>
          <w:szCs w:val="72"/>
        </w:rPr>
      </w:pPr>
      <w:bookmarkStart w:id="0" w:name="_GoBack"/>
      <w:r w:rsidRPr="0080275F">
        <w:rPr>
          <w:rFonts w:ascii="Arial" w:eastAsia="Times New Roman" w:hAnsi="Arial" w:cs="Arial"/>
          <w:color w:val="404040"/>
          <w:kern w:val="36"/>
          <w:sz w:val="72"/>
          <w:szCs w:val="72"/>
        </w:rPr>
        <w:t>Iran urges Biden to lift sanctions affecting medicines as it fights COVID-19</w:t>
      </w:r>
      <w:bookmarkEnd w:id="0"/>
    </w:p>
    <w:p w:rsidR="0080275F" w:rsidRDefault="0080275F" w:rsidP="0080275F">
      <w:pPr>
        <w:spacing w:after="0" w:line="240" w:lineRule="auto"/>
        <w:rPr>
          <w:rFonts w:ascii="Arial" w:eastAsia="Times New Roman" w:hAnsi="Arial" w:cs="Arial"/>
          <w:color w:val="404040"/>
          <w:sz w:val="27"/>
          <w:szCs w:val="27"/>
        </w:rPr>
      </w:pPr>
    </w:p>
    <w:p w:rsidR="0080275F" w:rsidRPr="0080275F" w:rsidRDefault="0080275F" w:rsidP="0080275F">
      <w:pPr>
        <w:spacing w:after="0" w:line="240" w:lineRule="auto"/>
        <w:rPr>
          <w:rFonts w:ascii="Arial" w:eastAsia="Times New Roman" w:hAnsi="Arial" w:cs="Arial"/>
          <w:color w:val="404040"/>
          <w:sz w:val="27"/>
          <w:szCs w:val="27"/>
        </w:rPr>
      </w:pPr>
      <w:hyperlink r:id="rId5" w:history="1">
        <w:r w:rsidRPr="0080275F">
          <w:rPr>
            <w:rFonts w:ascii="Arial" w:eastAsia="Times New Roman" w:hAnsi="Arial" w:cs="Arial"/>
            <w:color w:val="0000FF"/>
            <w:sz w:val="27"/>
            <w:szCs w:val="27"/>
          </w:rPr>
          <w:t>Reuters</w:t>
        </w:r>
      </w:hyperlink>
    </w:p>
    <w:p w:rsidR="00D31AA7" w:rsidRDefault="0080275F">
      <w:r>
        <w:t>July 26, 2021</w:t>
      </w:r>
    </w:p>
    <w:p w:rsidR="0080275F" w:rsidRDefault="0080275F">
      <w:hyperlink r:id="rId6" w:history="1">
        <w:r w:rsidRPr="009F0AD6">
          <w:rPr>
            <w:rStyle w:val="Hyperlink"/>
          </w:rPr>
          <w:t>https://www.reuters.com/business/healthcare-pharmaceuticals/iran-urges-biden-lift-sanctions-affecting-medicines-it-fights-covid-19-2021-01-26/</w:t>
        </w:r>
      </w:hyperlink>
    </w:p>
    <w:p w:rsidR="0080275F" w:rsidRDefault="0080275F"/>
    <w:p w:rsidR="0080275F" w:rsidRDefault="0080275F" w:rsidP="0080275F">
      <w:pPr>
        <w:pStyle w:val="texttext1fzle"/>
        <w:spacing w:before="480" w:beforeAutospacing="0" w:after="480" w:afterAutospacing="0"/>
        <w:rPr>
          <w:rFonts w:ascii="Arial" w:hAnsi="Arial" w:cs="Arial"/>
          <w:color w:val="404040"/>
          <w:sz w:val="30"/>
          <w:szCs w:val="30"/>
        </w:rPr>
      </w:pPr>
      <w:r>
        <w:rPr>
          <w:rFonts w:ascii="Arial" w:hAnsi="Arial" w:cs="Arial"/>
          <w:color w:val="404040"/>
          <w:sz w:val="30"/>
          <w:szCs w:val="30"/>
        </w:rPr>
        <w:t>DUBAI, Jan 26 (Reuters) - Iran urged U.S. President Joe Biden on Tuesday to lift sanctions which it said were hampering Tehran's fight against the COVID-19 pandemic.</w:t>
      </w:r>
    </w:p>
    <w:p w:rsidR="0080275F" w:rsidRDefault="0080275F" w:rsidP="0080275F">
      <w:pPr>
        <w:pStyle w:val="texttext1fzle"/>
        <w:spacing w:before="480" w:beforeAutospacing="0" w:after="480" w:afterAutospacing="0"/>
        <w:rPr>
          <w:rFonts w:ascii="Arial" w:hAnsi="Arial" w:cs="Arial"/>
          <w:color w:val="404040"/>
          <w:sz w:val="30"/>
          <w:szCs w:val="30"/>
        </w:rPr>
      </w:pPr>
      <w:r>
        <w:rPr>
          <w:rFonts w:ascii="Arial" w:hAnsi="Arial" w:cs="Arial"/>
          <w:color w:val="404040"/>
          <w:sz w:val="30"/>
          <w:szCs w:val="30"/>
        </w:rPr>
        <w:t>Tehran also said it had approved Russia's Sputnik V coronavirus vaccine for domestic use, and that it was trying to buy vaccines from AstraZeneca and other companies.</w:t>
      </w:r>
    </w:p>
    <w:p w:rsidR="0080275F" w:rsidRDefault="0080275F" w:rsidP="0080275F">
      <w:pPr>
        <w:pStyle w:val="texttext1fzle"/>
        <w:spacing w:before="480" w:beforeAutospacing="0" w:after="480" w:afterAutospacing="0"/>
        <w:rPr>
          <w:rFonts w:ascii="Arial" w:hAnsi="Arial" w:cs="Arial"/>
          <w:color w:val="404040"/>
          <w:sz w:val="30"/>
          <w:szCs w:val="30"/>
        </w:rPr>
      </w:pPr>
      <w:r>
        <w:rPr>
          <w:rFonts w:ascii="Arial" w:hAnsi="Arial" w:cs="Arial"/>
          <w:color w:val="404040"/>
          <w:sz w:val="30"/>
          <w:szCs w:val="30"/>
        </w:rPr>
        <w:t xml:space="preserve">Sanctions </w:t>
      </w:r>
      <w:proofErr w:type="spellStart"/>
      <w:r>
        <w:rPr>
          <w:rFonts w:ascii="Arial" w:hAnsi="Arial" w:cs="Arial"/>
          <w:color w:val="404040"/>
          <w:sz w:val="30"/>
          <w:szCs w:val="30"/>
        </w:rPr>
        <w:t>reimposed</w:t>
      </w:r>
      <w:proofErr w:type="spellEnd"/>
      <w:r>
        <w:rPr>
          <w:rFonts w:ascii="Arial" w:hAnsi="Arial" w:cs="Arial"/>
          <w:color w:val="404040"/>
          <w:sz w:val="30"/>
          <w:szCs w:val="30"/>
        </w:rPr>
        <w:t xml:space="preserve"> by former U.S. President Donald Trump formally exempt food, medicine and other humanitarian supplies, but many foreign banks have been deterred from doing business with Iran.</w:t>
      </w:r>
    </w:p>
    <w:p w:rsidR="0080275F" w:rsidRDefault="0080275F" w:rsidP="0080275F">
      <w:r>
        <w:rPr>
          <w:rStyle w:val="date-linedate23ge-"/>
        </w:rPr>
        <w:t xml:space="preserve">3 minute </w:t>
      </w:r>
      <w:proofErr w:type="spellStart"/>
      <w:r>
        <w:rPr>
          <w:rStyle w:val="date-linedate23ge-"/>
        </w:rPr>
        <w:t>readJanuary</w:t>
      </w:r>
      <w:proofErr w:type="spellEnd"/>
      <w:r>
        <w:rPr>
          <w:rStyle w:val="date-linedate23ge-"/>
        </w:rPr>
        <w:t xml:space="preserve"> 26, 20219:01 PM GMT+8Last Updated 2 years ago</w:t>
      </w:r>
    </w:p>
    <w:p w:rsidR="0080275F" w:rsidRDefault="0080275F" w:rsidP="0080275F">
      <w:pPr>
        <w:pStyle w:val="Heading1"/>
        <w:spacing w:before="0" w:beforeAutospacing="0" w:after="0" w:afterAutospacing="0"/>
        <w:rPr>
          <w:rFonts w:ascii="Arial" w:hAnsi="Arial" w:cs="Arial"/>
          <w:b w:val="0"/>
          <w:bCs w:val="0"/>
          <w:color w:val="404040"/>
          <w:sz w:val="72"/>
          <w:szCs w:val="72"/>
        </w:rPr>
      </w:pPr>
      <w:r>
        <w:rPr>
          <w:rFonts w:ascii="Arial" w:hAnsi="Arial" w:cs="Arial"/>
          <w:b w:val="0"/>
          <w:bCs w:val="0"/>
          <w:color w:val="404040"/>
          <w:sz w:val="72"/>
          <w:szCs w:val="72"/>
        </w:rPr>
        <w:t xml:space="preserve">Iran urges Biden to lift sanctions affecting </w:t>
      </w:r>
      <w:r>
        <w:rPr>
          <w:rFonts w:ascii="Arial" w:hAnsi="Arial" w:cs="Arial"/>
          <w:b w:val="0"/>
          <w:bCs w:val="0"/>
          <w:color w:val="404040"/>
          <w:sz w:val="72"/>
          <w:szCs w:val="72"/>
        </w:rPr>
        <w:lastRenderedPageBreak/>
        <w:t>medicines as it fights COVID-19</w:t>
      </w:r>
    </w:p>
    <w:p w:rsidR="0080275F" w:rsidRDefault="0080275F" w:rsidP="0080275F">
      <w:pPr>
        <w:rPr>
          <w:rFonts w:ascii="Arial" w:hAnsi="Arial" w:cs="Arial"/>
          <w:color w:val="404040"/>
          <w:sz w:val="24"/>
          <w:szCs w:val="24"/>
        </w:rPr>
      </w:pPr>
      <w:hyperlink r:id="rId7" w:history="1">
        <w:r>
          <w:rPr>
            <w:rStyle w:val="Hyperlink"/>
            <w:rFonts w:ascii="Arial" w:hAnsi="Arial" w:cs="Arial"/>
          </w:rPr>
          <w:t>Reuters</w:t>
        </w:r>
      </w:hyperlink>
    </w:p>
    <w:p w:rsidR="0080275F" w:rsidRDefault="0080275F" w:rsidP="0080275F">
      <w:pPr>
        <w:shd w:val="clear" w:color="auto" w:fill="AFAFAF"/>
        <w:rPr>
          <w:rFonts w:ascii="Times New Roman" w:hAnsi="Times New Roman" w:cs="Times New Roman"/>
          <w:color w:val="000000"/>
          <w:sz w:val="27"/>
          <w:szCs w:val="27"/>
        </w:rPr>
      </w:pPr>
      <w:r>
        <w:rPr>
          <w:noProof/>
          <w:color w:val="000000"/>
          <w:sz w:val="27"/>
          <w:szCs w:val="27"/>
        </w:rPr>
        <w:lastRenderedPageBreak/>
        <w:drawing>
          <wp:inline distT="0" distB="0" distL="0" distR="0">
            <wp:extent cx="330200" cy="27965400"/>
            <wp:effectExtent l="0" t="0" r="0" b="0"/>
            <wp:docPr id="2" name="Picture 2" descr="Tehran in December following the lifting of a two-week shutd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hran in December following the lifting of a two-week shutdow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0200" cy="27965400"/>
                    </a:xfrm>
                    <a:prstGeom prst="rect">
                      <a:avLst/>
                    </a:prstGeom>
                    <a:noFill/>
                    <a:ln>
                      <a:noFill/>
                    </a:ln>
                  </pic:spPr>
                </pic:pic>
              </a:graphicData>
            </a:graphic>
          </wp:inline>
        </w:drawing>
      </w:r>
    </w:p>
    <w:p w:rsidR="0080275F" w:rsidRDefault="0080275F" w:rsidP="0080275F">
      <w:pPr>
        <w:rPr>
          <w:color w:val="000000"/>
          <w:sz w:val="27"/>
          <w:szCs w:val="27"/>
        </w:rPr>
      </w:pPr>
      <w:r>
        <w:rPr>
          <w:color w:val="000000"/>
          <w:sz w:val="27"/>
          <w:szCs w:val="27"/>
        </w:rPr>
        <w:lastRenderedPageBreak/>
        <w:t xml:space="preserve">People walk on a street after Tehran reopened following a two-week shutdown, Iran December 6, 2020. </w:t>
      </w:r>
      <w:proofErr w:type="spellStart"/>
      <w:r>
        <w:rPr>
          <w:color w:val="000000"/>
          <w:sz w:val="27"/>
          <w:szCs w:val="27"/>
        </w:rPr>
        <w:t>Majid</w:t>
      </w:r>
      <w:proofErr w:type="spellEnd"/>
      <w:r>
        <w:rPr>
          <w:color w:val="000000"/>
          <w:sz w:val="27"/>
          <w:szCs w:val="27"/>
        </w:rPr>
        <w:t xml:space="preserve"> </w:t>
      </w:r>
      <w:proofErr w:type="spellStart"/>
      <w:r>
        <w:rPr>
          <w:color w:val="000000"/>
          <w:sz w:val="27"/>
          <w:szCs w:val="27"/>
        </w:rPr>
        <w:t>Asgaripour</w:t>
      </w:r>
      <w:proofErr w:type="spellEnd"/>
      <w:r>
        <w:rPr>
          <w:color w:val="000000"/>
          <w:sz w:val="27"/>
          <w:szCs w:val="27"/>
        </w:rPr>
        <w:t>/WANA (West Asia News Agency) via REUTERS</w:t>
      </w:r>
    </w:p>
    <w:p w:rsidR="0080275F" w:rsidRDefault="0080275F" w:rsidP="0080275F">
      <w:pPr>
        <w:pStyle w:val="texttext1fzle"/>
        <w:spacing w:before="480" w:beforeAutospacing="0" w:after="480" w:afterAutospacing="0"/>
        <w:rPr>
          <w:rFonts w:ascii="Arial" w:hAnsi="Arial" w:cs="Arial"/>
          <w:color w:val="404040"/>
          <w:sz w:val="30"/>
          <w:szCs w:val="30"/>
        </w:rPr>
      </w:pPr>
      <w:r>
        <w:rPr>
          <w:rFonts w:ascii="Arial" w:hAnsi="Arial" w:cs="Arial"/>
          <w:color w:val="404040"/>
          <w:sz w:val="30"/>
          <w:szCs w:val="30"/>
        </w:rPr>
        <w:t>DUBAI, Jan 26 (Reuters) - Iran urged U.S. President Joe Biden on Tuesday to lift sanctions which it said were hampering Tehran's fight against the COVID-19 pandemic.</w:t>
      </w:r>
    </w:p>
    <w:p w:rsidR="0080275F" w:rsidRDefault="0080275F" w:rsidP="0080275F">
      <w:pPr>
        <w:pStyle w:val="texttext1fzle"/>
        <w:spacing w:before="480" w:beforeAutospacing="0" w:after="480" w:afterAutospacing="0"/>
        <w:rPr>
          <w:rFonts w:ascii="Arial" w:hAnsi="Arial" w:cs="Arial"/>
          <w:color w:val="404040"/>
          <w:sz w:val="30"/>
          <w:szCs w:val="30"/>
        </w:rPr>
      </w:pPr>
      <w:r>
        <w:rPr>
          <w:rFonts w:ascii="Arial" w:hAnsi="Arial" w:cs="Arial"/>
          <w:color w:val="404040"/>
          <w:sz w:val="30"/>
          <w:szCs w:val="30"/>
        </w:rPr>
        <w:t>Tehran also said it had approved Russia's Sputnik V coronavirus vaccine for domestic use, and that it was trying to buy vaccines from AstraZeneca and other companies.</w:t>
      </w:r>
    </w:p>
    <w:p w:rsidR="0080275F" w:rsidRDefault="0080275F" w:rsidP="0080275F">
      <w:pPr>
        <w:pStyle w:val="texttext1fzle"/>
        <w:spacing w:before="480" w:beforeAutospacing="0" w:after="480" w:afterAutospacing="0"/>
        <w:rPr>
          <w:rFonts w:ascii="Arial" w:hAnsi="Arial" w:cs="Arial"/>
          <w:color w:val="404040"/>
          <w:sz w:val="30"/>
          <w:szCs w:val="30"/>
        </w:rPr>
      </w:pPr>
      <w:r>
        <w:rPr>
          <w:rFonts w:ascii="Arial" w:hAnsi="Arial" w:cs="Arial"/>
          <w:color w:val="404040"/>
          <w:sz w:val="30"/>
          <w:szCs w:val="30"/>
        </w:rPr>
        <w:t xml:space="preserve">Sanctions </w:t>
      </w:r>
      <w:proofErr w:type="spellStart"/>
      <w:r>
        <w:rPr>
          <w:rFonts w:ascii="Arial" w:hAnsi="Arial" w:cs="Arial"/>
          <w:color w:val="404040"/>
          <w:sz w:val="30"/>
          <w:szCs w:val="30"/>
        </w:rPr>
        <w:t>reimposed</w:t>
      </w:r>
      <w:proofErr w:type="spellEnd"/>
      <w:r>
        <w:rPr>
          <w:rFonts w:ascii="Arial" w:hAnsi="Arial" w:cs="Arial"/>
          <w:color w:val="404040"/>
          <w:sz w:val="30"/>
          <w:szCs w:val="30"/>
        </w:rPr>
        <w:t xml:space="preserve"> by former U.S. President Donald Trump formally exempt food, medicine and other humanitarian supplies, but many foreign banks have been deterred from doing business with Iran.</w:t>
      </w:r>
    </w:p>
    <w:p w:rsidR="0080275F" w:rsidRDefault="0080275F" w:rsidP="0080275F">
      <w:pPr>
        <w:pStyle w:val="texttext1fzle"/>
        <w:spacing w:before="480" w:beforeAutospacing="0" w:after="480" w:afterAutospacing="0"/>
        <w:rPr>
          <w:rFonts w:ascii="Arial" w:hAnsi="Arial" w:cs="Arial"/>
          <w:color w:val="404040"/>
          <w:sz w:val="30"/>
          <w:szCs w:val="30"/>
        </w:rPr>
      </w:pPr>
      <w:r>
        <w:rPr>
          <w:rFonts w:ascii="Arial" w:hAnsi="Arial" w:cs="Arial"/>
          <w:color w:val="404040"/>
          <w:sz w:val="30"/>
          <w:szCs w:val="30"/>
        </w:rPr>
        <w:t xml:space="preserve">"Since (Biden's) administration claims not to be anti-science like the previous one ..., one expects it to free the transfer of Iran's own foreign exchange resources to fight the coronavirus and for health and food, and lift banking sanctions quickly," government spokesman Ali </w:t>
      </w:r>
      <w:proofErr w:type="spellStart"/>
      <w:r>
        <w:rPr>
          <w:rFonts w:ascii="Arial" w:hAnsi="Arial" w:cs="Arial"/>
          <w:color w:val="404040"/>
          <w:sz w:val="30"/>
          <w:szCs w:val="30"/>
        </w:rPr>
        <w:t>Rabiei</w:t>
      </w:r>
      <w:proofErr w:type="spellEnd"/>
      <w:r>
        <w:rPr>
          <w:rFonts w:ascii="Arial" w:hAnsi="Arial" w:cs="Arial"/>
          <w:color w:val="404040"/>
          <w:sz w:val="30"/>
          <w:szCs w:val="30"/>
        </w:rPr>
        <w:t xml:space="preserve"> told state television.</w:t>
      </w:r>
    </w:p>
    <w:p w:rsidR="0080275F" w:rsidRDefault="0080275F" w:rsidP="0080275F">
      <w:pPr>
        <w:pStyle w:val="texttext1fzle"/>
        <w:spacing w:before="0" w:beforeAutospacing="0" w:after="0" w:afterAutospacing="0"/>
        <w:rPr>
          <w:rFonts w:ascii="Arial" w:hAnsi="Arial" w:cs="Arial"/>
          <w:color w:val="404040"/>
          <w:sz w:val="30"/>
          <w:szCs w:val="30"/>
        </w:rPr>
      </w:pPr>
      <w:r>
        <w:rPr>
          <w:rFonts w:ascii="Arial" w:hAnsi="Arial" w:cs="Arial"/>
          <w:color w:val="404040"/>
          <w:sz w:val="30"/>
          <w:szCs w:val="30"/>
        </w:rPr>
        <w:t>He also threatened that Iran would block short-notice inspections of Iran's nuclear facilities by the United Nations atomic agency if Washington did not lift sanctions. </w:t>
      </w:r>
      <w:hyperlink r:id="rId9" w:history="1">
        <w:proofErr w:type="gramStart"/>
        <w:r>
          <w:rPr>
            <w:rStyle w:val="Hyperlink"/>
            <w:rFonts w:ascii="Arial" w:hAnsi="Arial" w:cs="Arial"/>
            <w:color w:val="404040"/>
            <w:sz w:val="30"/>
            <w:szCs w:val="30"/>
          </w:rPr>
          <w:t>read</w:t>
        </w:r>
        <w:proofErr w:type="gramEnd"/>
        <w:r>
          <w:rPr>
            <w:rStyle w:val="Hyperlink"/>
            <w:rFonts w:ascii="Arial" w:hAnsi="Arial" w:cs="Arial"/>
            <w:color w:val="404040"/>
            <w:sz w:val="30"/>
            <w:szCs w:val="30"/>
          </w:rPr>
          <w:t xml:space="preserve"> more</w:t>
        </w:r>
      </w:hyperlink>
    </w:p>
    <w:p w:rsidR="0080275F" w:rsidRDefault="0080275F" w:rsidP="0080275F">
      <w:pPr>
        <w:pStyle w:val="texttext1fzle"/>
        <w:spacing w:before="480" w:beforeAutospacing="0" w:after="480" w:afterAutospacing="0"/>
        <w:rPr>
          <w:rFonts w:ascii="Arial" w:hAnsi="Arial" w:cs="Arial"/>
          <w:color w:val="404040"/>
          <w:sz w:val="30"/>
          <w:szCs w:val="30"/>
        </w:rPr>
      </w:pPr>
      <w:r>
        <w:rPr>
          <w:rFonts w:ascii="Arial" w:hAnsi="Arial" w:cs="Arial"/>
          <w:color w:val="404040"/>
          <w:sz w:val="30"/>
          <w:szCs w:val="30"/>
        </w:rPr>
        <w:t xml:space="preserve">In 2018, Trump pulled Washington out of Iran's 2015 nuclear pact with world powers aimed at limiting its nuclear </w:t>
      </w:r>
      <w:proofErr w:type="spellStart"/>
      <w:r>
        <w:rPr>
          <w:rFonts w:ascii="Arial" w:hAnsi="Arial" w:cs="Arial"/>
          <w:color w:val="404040"/>
          <w:sz w:val="30"/>
          <w:szCs w:val="30"/>
        </w:rPr>
        <w:t>programme</w:t>
      </w:r>
      <w:proofErr w:type="spellEnd"/>
      <w:r>
        <w:rPr>
          <w:rFonts w:ascii="Arial" w:hAnsi="Arial" w:cs="Arial"/>
          <w:color w:val="404040"/>
          <w:sz w:val="30"/>
          <w:szCs w:val="30"/>
        </w:rPr>
        <w:t xml:space="preserve">, and </w:t>
      </w:r>
      <w:proofErr w:type="spellStart"/>
      <w:r>
        <w:rPr>
          <w:rFonts w:ascii="Arial" w:hAnsi="Arial" w:cs="Arial"/>
          <w:color w:val="404040"/>
          <w:sz w:val="30"/>
          <w:szCs w:val="30"/>
        </w:rPr>
        <w:t>reimposed</w:t>
      </w:r>
      <w:proofErr w:type="spellEnd"/>
      <w:r>
        <w:rPr>
          <w:rFonts w:ascii="Arial" w:hAnsi="Arial" w:cs="Arial"/>
          <w:color w:val="404040"/>
          <w:sz w:val="30"/>
          <w:szCs w:val="30"/>
        </w:rPr>
        <w:t xml:space="preserve"> U.S. sanctions that had been lifted under it.</w:t>
      </w:r>
    </w:p>
    <w:p w:rsidR="0080275F" w:rsidRDefault="0080275F" w:rsidP="0080275F">
      <w:pPr>
        <w:pStyle w:val="texttext1fzle"/>
        <w:spacing w:before="0" w:beforeAutospacing="0" w:after="0" w:afterAutospacing="0"/>
        <w:rPr>
          <w:rFonts w:ascii="Arial" w:hAnsi="Arial" w:cs="Arial"/>
          <w:color w:val="404040"/>
          <w:sz w:val="30"/>
          <w:szCs w:val="30"/>
        </w:rPr>
      </w:pPr>
      <w:r>
        <w:rPr>
          <w:rFonts w:ascii="Arial" w:hAnsi="Arial" w:cs="Arial"/>
          <w:color w:val="404040"/>
          <w:sz w:val="30"/>
          <w:szCs w:val="30"/>
        </w:rPr>
        <w:t xml:space="preserve">During a visit to Moscow, Iranian Foreign Minister Mohammad </w:t>
      </w:r>
      <w:proofErr w:type="spellStart"/>
      <w:r>
        <w:rPr>
          <w:rFonts w:ascii="Arial" w:hAnsi="Arial" w:cs="Arial"/>
          <w:color w:val="404040"/>
          <w:sz w:val="30"/>
          <w:szCs w:val="30"/>
        </w:rPr>
        <w:t>Javad</w:t>
      </w:r>
      <w:proofErr w:type="spellEnd"/>
      <w:r>
        <w:rPr>
          <w:rFonts w:ascii="Arial" w:hAnsi="Arial" w:cs="Arial"/>
          <w:color w:val="404040"/>
          <w:sz w:val="30"/>
          <w:szCs w:val="30"/>
        </w:rPr>
        <w:t xml:space="preserve"> </w:t>
      </w:r>
      <w:proofErr w:type="spellStart"/>
      <w:r>
        <w:rPr>
          <w:rFonts w:ascii="Arial" w:hAnsi="Arial" w:cs="Arial"/>
          <w:color w:val="404040"/>
          <w:sz w:val="30"/>
          <w:szCs w:val="30"/>
        </w:rPr>
        <w:t>Zarif</w:t>
      </w:r>
      <w:proofErr w:type="spellEnd"/>
      <w:r>
        <w:rPr>
          <w:rFonts w:ascii="Arial" w:hAnsi="Arial" w:cs="Arial"/>
          <w:color w:val="404040"/>
          <w:sz w:val="30"/>
          <w:szCs w:val="30"/>
        </w:rPr>
        <w:t>, said on Tuesday that Tehran planned to import and produce the Sputnik V vaccine. </w:t>
      </w:r>
      <w:hyperlink r:id="rId10" w:history="1">
        <w:proofErr w:type="gramStart"/>
        <w:r>
          <w:rPr>
            <w:rStyle w:val="Hyperlink"/>
            <w:rFonts w:ascii="Arial" w:hAnsi="Arial" w:cs="Arial"/>
            <w:color w:val="404040"/>
            <w:sz w:val="30"/>
            <w:szCs w:val="30"/>
          </w:rPr>
          <w:t>read</w:t>
        </w:r>
        <w:proofErr w:type="gramEnd"/>
        <w:r>
          <w:rPr>
            <w:rStyle w:val="Hyperlink"/>
            <w:rFonts w:ascii="Arial" w:hAnsi="Arial" w:cs="Arial"/>
            <w:color w:val="404040"/>
            <w:sz w:val="30"/>
            <w:szCs w:val="30"/>
          </w:rPr>
          <w:t xml:space="preserve"> more</w:t>
        </w:r>
      </w:hyperlink>
    </w:p>
    <w:p w:rsidR="0080275F" w:rsidRDefault="0080275F" w:rsidP="0080275F">
      <w:pPr>
        <w:pStyle w:val="texttext1fzle"/>
        <w:spacing w:before="480" w:beforeAutospacing="0" w:after="480" w:afterAutospacing="0"/>
        <w:rPr>
          <w:rFonts w:ascii="Arial" w:hAnsi="Arial" w:cs="Arial"/>
          <w:color w:val="404040"/>
          <w:sz w:val="30"/>
          <w:szCs w:val="30"/>
        </w:rPr>
      </w:pPr>
      <w:r>
        <w:rPr>
          <w:rFonts w:ascii="Arial" w:hAnsi="Arial" w:cs="Arial"/>
          <w:color w:val="404040"/>
          <w:sz w:val="30"/>
          <w:szCs w:val="30"/>
        </w:rPr>
        <w:lastRenderedPageBreak/>
        <w:t xml:space="preserve">Deputy Health Minister </w:t>
      </w:r>
      <w:proofErr w:type="spellStart"/>
      <w:r>
        <w:rPr>
          <w:rFonts w:ascii="Arial" w:hAnsi="Arial" w:cs="Arial"/>
          <w:color w:val="404040"/>
          <w:sz w:val="30"/>
          <w:szCs w:val="30"/>
        </w:rPr>
        <w:t>Qassem</w:t>
      </w:r>
      <w:proofErr w:type="spellEnd"/>
      <w:r>
        <w:rPr>
          <w:rFonts w:ascii="Arial" w:hAnsi="Arial" w:cs="Arial"/>
          <w:color w:val="404040"/>
          <w:sz w:val="30"/>
          <w:szCs w:val="30"/>
        </w:rPr>
        <w:t xml:space="preserve"> </w:t>
      </w:r>
      <w:proofErr w:type="spellStart"/>
      <w:r>
        <w:rPr>
          <w:rFonts w:ascii="Arial" w:hAnsi="Arial" w:cs="Arial"/>
          <w:color w:val="404040"/>
          <w:sz w:val="30"/>
          <w:szCs w:val="30"/>
        </w:rPr>
        <w:t>Janbabaei</w:t>
      </w:r>
      <w:proofErr w:type="spellEnd"/>
      <w:r>
        <w:rPr>
          <w:rFonts w:ascii="Arial" w:hAnsi="Arial" w:cs="Arial"/>
          <w:color w:val="404040"/>
          <w:sz w:val="30"/>
          <w:szCs w:val="30"/>
        </w:rPr>
        <w:t xml:space="preserve"> told state television that "AstraZeneca in Sweden" was among companies from which it was considering buying vaccines from overseas, but made no reference to the Anglo-Swedish company's British ties.</w:t>
      </w:r>
    </w:p>
    <w:p w:rsidR="0080275F" w:rsidRDefault="0080275F" w:rsidP="0080275F">
      <w:pPr>
        <w:pStyle w:val="texttext1fzle"/>
        <w:spacing w:before="480" w:beforeAutospacing="0" w:after="480" w:afterAutospacing="0"/>
        <w:rPr>
          <w:rFonts w:ascii="Arial" w:hAnsi="Arial" w:cs="Arial"/>
          <w:color w:val="404040"/>
          <w:sz w:val="30"/>
          <w:szCs w:val="30"/>
        </w:rPr>
      </w:pPr>
      <w:r>
        <w:rPr>
          <w:rFonts w:ascii="Arial" w:hAnsi="Arial" w:cs="Arial"/>
          <w:color w:val="404040"/>
          <w:sz w:val="30"/>
          <w:szCs w:val="30"/>
        </w:rPr>
        <w:t>Supreme Leader Ayatollah Ali Khamenei, Iran’s top authority, has banned the government from importing U.S. and British-made vaccines, which he said were unreliable and may be used to spread the infection to other nations.</w:t>
      </w:r>
    </w:p>
    <w:p w:rsidR="0080275F" w:rsidRDefault="0080275F" w:rsidP="0080275F">
      <w:pPr>
        <w:pStyle w:val="texttext1fzle"/>
        <w:spacing w:before="0" w:beforeAutospacing="0" w:after="0" w:afterAutospacing="0"/>
        <w:rPr>
          <w:rFonts w:ascii="Arial" w:hAnsi="Arial" w:cs="Arial"/>
          <w:color w:val="404040"/>
          <w:sz w:val="30"/>
          <w:szCs w:val="30"/>
        </w:rPr>
      </w:pPr>
      <w:r>
        <w:rPr>
          <w:rFonts w:ascii="Arial" w:hAnsi="Arial" w:cs="Arial"/>
          <w:color w:val="404040"/>
          <w:sz w:val="30"/>
          <w:szCs w:val="30"/>
        </w:rPr>
        <w:t xml:space="preserve">President Hassan </w:t>
      </w:r>
      <w:proofErr w:type="spellStart"/>
      <w:r>
        <w:rPr>
          <w:rFonts w:ascii="Arial" w:hAnsi="Arial" w:cs="Arial"/>
          <w:color w:val="404040"/>
          <w:sz w:val="30"/>
          <w:szCs w:val="30"/>
        </w:rPr>
        <w:t>Rouhani</w:t>
      </w:r>
      <w:proofErr w:type="spellEnd"/>
      <w:r>
        <w:rPr>
          <w:rFonts w:ascii="Arial" w:hAnsi="Arial" w:cs="Arial"/>
          <w:color w:val="404040"/>
          <w:sz w:val="30"/>
          <w:szCs w:val="30"/>
        </w:rPr>
        <w:t xml:space="preserve"> said on Saturday that vaccinations would begin in the coming weeks. </w:t>
      </w:r>
      <w:hyperlink r:id="rId11" w:history="1">
        <w:proofErr w:type="gramStart"/>
        <w:r>
          <w:rPr>
            <w:rStyle w:val="Hyperlink"/>
            <w:rFonts w:ascii="Arial" w:hAnsi="Arial" w:cs="Arial"/>
            <w:color w:val="404040"/>
            <w:sz w:val="30"/>
            <w:szCs w:val="30"/>
          </w:rPr>
          <w:t>read</w:t>
        </w:r>
        <w:proofErr w:type="gramEnd"/>
        <w:r>
          <w:rPr>
            <w:rStyle w:val="Hyperlink"/>
            <w:rFonts w:ascii="Arial" w:hAnsi="Arial" w:cs="Arial"/>
            <w:color w:val="404040"/>
            <w:sz w:val="30"/>
            <w:szCs w:val="30"/>
          </w:rPr>
          <w:t xml:space="preserve"> more</w:t>
        </w:r>
      </w:hyperlink>
    </w:p>
    <w:p w:rsidR="0080275F" w:rsidRDefault="0080275F" w:rsidP="0080275F">
      <w:pPr>
        <w:pStyle w:val="texttext1fzle"/>
        <w:spacing w:before="480" w:beforeAutospacing="0" w:after="480" w:afterAutospacing="0"/>
        <w:rPr>
          <w:rFonts w:ascii="Arial" w:hAnsi="Arial" w:cs="Arial"/>
          <w:color w:val="404040"/>
          <w:sz w:val="30"/>
          <w:szCs w:val="30"/>
        </w:rPr>
      </w:pPr>
      <w:r>
        <w:rPr>
          <w:rFonts w:ascii="Arial" w:hAnsi="Arial" w:cs="Arial"/>
          <w:color w:val="404040"/>
          <w:sz w:val="30"/>
          <w:szCs w:val="30"/>
        </w:rPr>
        <w:t>Tehran launched human trials of the first of its three domestic vaccine candidates late last month, saying this could help it defeat the pandemic despite U.S. sanctions that affect its ability to import vaccines.</w:t>
      </w:r>
    </w:p>
    <w:p w:rsidR="0080275F" w:rsidRDefault="0080275F" w:rsidP="0080275F">
      <w:pPr>
        <w:pStyle w:val="texttext1fzle"/>
        <w:spacing w:before="480" w:beforeAutospacing="0" w:after="480" w:afterAutospacing="0"/>
        <w:rPr>
          <w:rFonts w:ascii="Arial" w:hAnsi="Arial" w:cs="Arial"/>
          <w:color w:val="404040"/>
          <w:sz w:val="30"/>
          <w:szCs w:val="30"/>
        </w:rPr>
      </w:pPr>
      <w:r>
        <w:rPr>
          <w:rFonts w:ascii="Arial" w:hAnsi="Arial" w:cs="Arial"/>
          <w:color w:val="404040"/>
          <w:sz w:val="30"/>
          <w:szCs w:val="30"/>
        </w:rPr>
        <w:t>Iran is also participating in the COVAX scheme that aims to secure fair access to COVID-19 vaccines for poorer countries.</w:t>
      </w:r>
    </w:p>
    <w:p w:rsidR="0080275F" w:rsidRDefault="0080275F" w:rsidP="0080275F">
      <w:pPr>
        <w:pStyle w:val="texttext1fzle"/>
        <w:spacing w:before="480" w:beforeAutospacing="0" w:after="480" w:afterAutospacing="0"/>
        <w:rPr>
          <w:rFonts w:ascii="Arial" w:hAnsi="Arial" w:cs="Arial"/>
          <w:color w:val="404040"/>
          <w:sz w:val="30"/>
          <w:szCs w:val="30"/>
        </w:rPr>
      </w:pPr>
      <w:r>
        <w:rPr>
          <w:rFonts w:ascii="Arial" w:hAnsi="Arial" w:cs="Arial"/>
          <w:color w:val="404040"/>
          <w:sz w:val="30"/>
          <w:szCs w:val="30"/>
        </w:rPr>
        <w:t>Iran has recorded nearly 1.39 million cases of COVID-19 and 57,560 deaths, according to government data, but there has been a decline in new infections and deaths in recent weeks.</w:t>
      </w:r>
    </w:p>
    <w:p w:rsidR="0080275F" w:rsidRDefault="0080275F"/>
    <w:sectPr w:rsidR="0080275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isplayBackgroundShape/>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275F"/>
    <w:rsid w:val="0080275F"/>
    <w:rsid w:val="00D31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80275F"/>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5">
    <w:name w:val="heading 5"/>
    <w:basedOn w:val="Normal"/>
    <w:next w:val="Normal"/>
    <w:link w:val="Heading5Char"/>
    <w:uiPriority w:val="9"/>
    <w:semiHidden/>
    <w:unhideWhenUsed/>
    <w:qFormat/>
    <w:rsid w:val="0080275F"/>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0275F"/>
    <w:rPr>
      <w:rFonts w:ascii="Times New Roman" w:eastAsia="Times New Roman" w:hAnsi="Times New Roman" w:cs="Times New Roman"/>
      <w:b/>
      <w:bCs/>
      <w:kern w:val="36"/>
      <w:sz w:val="48"/>
      <w:szCs w:val="48"/>
    </w:rPr>
  </w:style>
  <w:style w:type="character" w:styleId="Hyperlink">
    <w:name w:val="Hyperlink"/>
    <w:basedOn w:val="DefaultParagraphFont"/>
    <w:uiPriority w:val="99"/>
    <w:unhideWhenUsed/>
    <w:rsid w:val="0080275F"/>
    <w:rPr>
      <w:color w:val="0000FF"/>
      <w:u w:val="single"/>
    </w:rPr>
  </w:style>
  <w:style w:type="paragraph" w:styleId="Date">
    <w:name w:val="Date"/>
    <w:basedOn w:val="Normal"/>
    <w:next w:val="Normal"/>
    <w:link w:val="DateChar"/>
    <w:uiPriority w:val="99"/>
    <w:semiHidden/>
    <w:unhideWhenUsed/>
    <w:rsid w:val="0080275F"/>
  </w:style>
  <w:style w:type="character" w:customStyle="1" w:styleId="DateChar">
    <w:name w:val="Date Char"/>
    <w:basedOn w:val="DefaultParagraphFont"/>
    <w:link w:val="Date"/>
    <w:uiPriority w:val="99"/>
    <w:semiHidden/>
    <w:rsid w:val="0080275F"/>
  </w:style>
  <w:style w:type="paragraph" w:customStyle="1" w:styleId="texttext1fzle">
    <w:name w:val="text__text__1fzle"/>
    <w:basedOn w:val="Normal"/>
    <w:rsid w:val="0080275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5Char">
    <w:name w:val="Heading 5 Char"/>
    <w:basedOn w:val="DefaultParagraphFont"/>
    <w:link w:val="Heading5"/>
    <w:uiPriority w:val="9"/>
    <w:semiHidden/>
    <w:rsid w:val="0080275F"/>
    <w:rPr>
      <w:rFonts w:asciiTheme="majorHAnsi" w:eastAsiaTheme="majorEastAsia" w:hAnsiTheme="majorHAnsi" w:cstheme="majorBidi"/>
      <w:color w:val="243F60" w:themeColor="accent1" w:themeShade="7F"/>
    </w:rPr>
  </w:style>
  <w:style w:type="character" w:customStyle="1" w:styleId="date-linedate23ge-">
    <w:name w:val="date-line__date__23ge-"/>
    <w:basedOn w:val="DefaultParagraphFont"/>
    <w:rsid w:val="0080275F"/>
  </w:style>
  <w:style w:type="character" w:customStyle="1" w:styleId="texttext1fzle1">
    <w:name w:val="text__text__1fzle1"/>
    <w:basedOn w:val="DefaultParagraphFont"/>
    <w:rsid w:val="0080275F"/>
  </w:style>
  <w:style w:type="paragraph" w:styleId="BalloonText">
    <w:name w:val="Balloon Text"/>
    <w:basedOn w:val="Normal"/>
    <w:link w:val="BalloonTextChar"/>
    <w:uiPriority w:val="99"/>
    <w:semiHidden/>
    <w:unhideWhenUsed/>
    <w:rsid w:val="0080275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0275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80275F"/>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5">
    <w:name w:val="heading 5"/>
    <w:basedOn w:val="Normal"/>
    <w:next w:val="Normal"/>
    <w:link w:val="Heading5Char"/>
    <w:uiPriority w:val="9"/>
    <w:semiHidden/>
    <w:unhideWhenUsed/>
    <w:qFormat/>
    <w:rsid w:val="0080275F"/>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0275F"/>
    <w:rPr>
      <w:rFonts w:ascii="Times New Roman" w:eastAsia="Times New Roman" w:hAnsi="Times New Roman" w:cs="Times New Roman"/>
      <w:b/>
      <w:bCs/>
      <w:kern w:val="36"/>
      <w:sz w:val="48"/>
      <w:szCs w:val="48"/>
    </w:rPr>
  </w:style>
  <w:style w:type="character" w:styleId="Hyperlink">
    <w:name w:val="Hyperlink"/>
    <w:basedOn w:val="DefaultParagraphFont"/>
    <w:uiPriority w:val="99"/>
    <w:unhideWhenUsed/>
    <w:rsid w:val="0080275F"/>
    <w:rPr>
      <w:color w:val="0000FF"/>
      <w:u w:val="single"/>
    </w:rPr>
  </w:style>
  <w:style w:type="paragraph" w:styleId="Date">
    <w:name w:val="Date"/>
    <w:basedOn w:val="Normal"/>
    <w:next w:val="Normal"/>
    <w:link w:val="DateChar"/>
    <w:uiPriority w:val="99"/>
    <w:semiHidden/>
    <w:unhideWhenUsed/>
    <w:rsid w:val="0080275F"/>
  </w:style>
  <w:style w:type="character" w:customStyle="1" w:styleId="DateChar">
    <w:name w:val="Date Char"/>
    <w:basedOn w:val="DefaultParagraphFont"/>
    <w:link w:val="Date"/>
    <w:uiPriority w:val="99"/>
    <w:semiHidden/>
    <w:rsid w:val="0080275F"/>
  </w:style>
  <w:style w:type="paragraph" w:customStyle="1" w:styleId="texttext1fzle">
    <w:name w:val="text__text__1fzle"/>
    <w:basedOn w:val="Normal"/>
    <w:rsid w:val="0080275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5Char">
    <w:name w:val="Heading 5 Char"/>
    <w:basedOn w:val="DefaultParagraphFont"/>
    <w:link w:val="Heading5"/>
    <w:uiPriority w:val="9"/>
    <w:semiHidden/>
    <w:rsid w:val="0080275F"/>
    <w:rPr>
      <w:rFonts w:asciiTheme="majorHAnsi" w:eastAsiaTheme="majorEastAsia" w:hAnsiTheme="majorHAnsi" w:cstheme="majorBidi"/>
      <w:color w:val="243F60" w:themeColor="accent1" w:themeShade="7F"/>
    </w:rPr>
  </w:style>
  <w:style w:type="character" w:customStyle="1" w:styleId="date-linedate23ge-">
    <w:name w:val="date-line__date__23ge-"/>
    <w:basedOn w:val="DefaultParagraphFont"/>
    <w:rsid w:val="0080275F"/>
  </w:style>
  <w:style w:type="character" w:customStyle="1" w:styleId="texttext1fzle1">
    <w:name w:val="text__text__1fzle1"/>
    <w:basedOn w:val="DefaultParagraphFont"/>
    <w:rsid w:val="0080275F"/>
  </w:style>
  <w:style w:type="paragraph" w:styleId="BalloonText">
    <w:name w:val="Balloon Text"/>
    <w:basedOn w:val="Normal"/>
    <w:link w:val="BalloonTextChar"/>
    <w:uiPriority w:val="99"/>
    <w:semiHidden/>
    <w:unhideWhenUsed/>
    <w:rsid w:val="0080275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0275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2129870">
      <w:bodyDiv w:val="1"/>
      <w:marLeft w:val="0"/>
      <w:marRight w:val="0"/>
      <w:marTop w:val="0"/>
      <w:marBottom w:val="0"/>
      <w:divBdr>
        <w:top w:val="none" w:sz="0" w:space="0" w:color="auto"/>
        <w:left w:val="none" w:sz="0" w:space="0" w:color="auto"/>
        <w:bottom w:val="none" w:sz="0" w:space="0" w:color="auto"/>
        <w:right w:val="none" w:sz="0" w:space="0" w:color="auto"/>
      </w:divBdr>
    </w:div>
    <w:div w:id="1402559535">
      <w:bodyDiv w:val="1"/>
      <w:marLeft w:val="0"/>
      <w:marRight w:val="0"/>
      <w:marTop w:val="0"/>
      <w:marBottom w:val="0"/>
      <w:divBdr>
        <w:top w:val="none" w:sz="0" w:space="0" w:color="auto"/>
        <w:left w:val="none" w:sz="0" w:space="0" w:color="auto"/>
        <w:bottom w:val="none" w:sz="0" w:space="0" w:color="auto"/>
        <w:right w:val="none" w:sz="0" w:space="0" w:color="auto"/>
      </w:divBdr>
      <w:divsChild>
        <w:div w:id="748505352">
          <w:marLeft w:val="0"/>
          <w:marRight w:val="0"/>
          <w:marTop w:val="240"/>
          <w:marBottom w:val="0"/>
          <w:divBdr>
            <w:top w:val="none" w:sz="0" w:space="0" w:color="auto"/>
            <w:left w:val="none" w:sz="0" w:space="0" w:color="auto"/>
            <w:bottom w:val="none" w:sz="0" w:space="0" w:color="auto"/>
            <w:right w:val="none" w:sz="0" w:space="0" w:color="auto"/>
          </w:divBdr>
        </w:div>
      </w:divsChild>
    </w:div>
    <w:div w:id="1531722440">
      <w:bodyDiv w:val="1"/>
      <w:marLeft w:val="0"/>
      <w:marRight w:val="0"/>
      <w:marTop w:val="0"/>
      <w:marBottom w:val="0"/>
      <w:divBdr>
        <w:top w:val="none" w:sz="0" w:space="0" w:color="auto"/>
        <w:left w:val="none" w:sz="0" w:space="0" w:color="auto"/>
        <w:bottom w:val="none" w:sz="0" w:space="0" w:color="auto"/>
        <w:right w:val="none" w:sz="0" w:space="0" w:color="auto"/>
      </w:divBdr>
      <w:divsChild>
        <w:div w:id="1619877322">
          <w:marLeft w:val="0"/>
          <w:marRight w:val="0"/>
          <w:marTop w:val="0"/>
          <w:marBottom w:val="0"/>
          <w:divBdr>
            <w:top w:val="none" w:sz="0" w:space="0" w:color="auto"/>
            <w:left w:val="none" w:sz="0" w:space="0" w:color="auto"/>
            <w:bottom w:val="none" w:sz="0" w:space="0" w:color="auto"/>
            <w:right w:val="none" w:sz="0" w:space="0" w:color="auto"/>
          </w:divBdr>
          <w:divsChild>
            <w:div w:id="1645547347">
              <w:marLeft w:val="0"/>
              <w:marRight w:val="0"/>
              <w:marTop w:val="0"/>
              <w:marBottom w:val="0"/>
              <w:divBdr>
                <w:top w:val="none" w:sz="0" w:space="0" w:color="auto"/>
                <w:left w:val="none" w:sz="0" w:space="0" w:color="auto"/>
                <w:bottom w:val="none" w:sz="0" w:space="0" w:color="auto"/>
                <w:right w:val="none" w:sz="0" w:space="0" w:color="auto"/>
              </w:divBdr>
              <w:divsChild>
                <w:div w:id="1467433581">
                  <w:marLeft w:val="0"/>
                  <w:marRight w:val="0"/>
                  <w:marTop w:val="240"/>
                  <w:marBottom w:val="0"/>
                  <w:divBdr>
                    <w:top w:val="none" w:sz="0" w:space="0" w:color="auto"/>
                    <w:left w:val="none" w:sz="0" w:space="0" w:color="auto"/>
                    <w:bottom w:val="none" w:sz="0" w:space="0" w:color="auto"/>
                    <w:right w:val="none" w:sz="0" w:space="0" w:color="auto"/>
                  </w:divBdr>
                </w:div>
              </w:divsChild>
            </w:div>
          </w:divsChild>
        </w:div>
        <w:div w:id="1595627608">
          <w:marLeft w:val="0"/>
          <w:marRight w:val="0"/>
          <w:marTop w:val="0"/>
          <w:marBottom w:val="0"/>
          <w:divBdr>
            <w:top w:val="none" w:sz="0" w:space="0" w:color="auto"/>
            <w:left w:val="none" w:sz="0" w:space="0" w:color="auto"/>
            <w:bottom w:val="none" w:sz="0" w:space="0" w:color="auto"/>
            <w:right w:val="none" w:sz="0" w:space="0" w:color="auto"/>
          </w:divBdr>
          <w:divsChild>
            <w:div w:id="1684892525">
              <w:marLeft w:val="0"/>
              <w:marRight w:val="0"/>
              <w:marTop w:val="0"/>
              <w:marBottom w:val="0"/>
              <w:divBdr>
                <w:top w:val="none" w:sz="0" w:space="0" w:color="auto"/>
                <w:left w:val="none" w:sz="0" w:space="0" w:color="auto"/>
                <w:bottom w:val="none" w:sz="0" w:space="0" w:color="auto"/>
                <w:right w:val="none" w:sz="0" w:space="0" w:color="auto"/>
              </w:divBdr>
              <w:divsChild>
                <w:div w:id="2137211930">
                  <w:marLeft w:val="0"/>
                  <w:marRight w:val="0"/>
                  <w:marTop w:val="0"/>
                  <w:marBottom w:val="360"/>
                  <w:divBdr>
                    <w:top w:val="none" w:sz="0" w:space="0" w:color="auto"/>
                    <w:left w:val="none" w:sz="0" w:space="0" w:color="auto"/>
                    <w:bottom w:val="none" w:sz="0" w:space="0" w:color="auto"/>
                    <w:right w:val="none" w:sz="0" w:space="0" w:color="auto"/>
                  </w:divBdr>
                  <w:divsChild>
                    <w:div w:id="1541549609">
                      <w:marLeft w:val="0"/>
                      <w:marRight w:val="0"/>
                      <w:marTop w:val="0"/>
                      <w:marBottom w:val="0"/>
                      <w:divBdr>
                        <w:top w:val="none" w:sz="0" w:space="0" w:color="auto"/>
                        <w:left w:val="none" w:sz="0" w:space="0" w:color="auto"/>
                        <w:bottom w:val="none" w:sz="0" w:space="0" w:color="auto"/>
                        <w:right w:val="none" w:sz="0" w:space="0" w:color="auto"/>
                      </w:divBdr>
                      <w:divsChild>
                        <w:div w:id="128087491">
                          <w:marLeft w:val="0"/>
                          <w:marRight w:val="0"/>
                          <w:marTop w:val="0"/>
                          <w:marBottom w:val="0"/>
                          <w:divBdr>
                            <w:top w:val="none" w:sz="0" w:space="0" w:color="auto"/>
                            <w:left w:val="none" w:sz="0" w:space="0" w:color="auto"/>
                            <w:bottom w:val="none" w:sz="0" w:space="0" w:color="auto"/>
                            <w:right w:val="none" w:sz="0" w:space="0" w:color="auto"/>
                          </w:divBdr>
                          <w:divsChild>
                            <w:div w:id="901453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166442">
                  <w:marLeft w:val="0"/>
                  <w:marRight w:val="0"/>
                  <w:marTop w:val="0"/>
                  <w:marBottom w:val="0"/>
                  <w:divBdr>
                    <w:top w:val="none" w:sz="0" w:space="0" w:color="auto"/>
                    <w:left w:val="none" w:sz="0" w:space="0" w:color="auto"/>
                    <w:bottom w:val="none" w:sz="0" w:space="0" w:color="auto"/>
                    <w:right w:val="none" w:sz="0" w:space="0" w:color="auto"/>
                  </w:divBdr>
                  <w:divsChild>
                    <w:div w:id="1300064604">
                      <w:marLeft w:val="0"/>
                      <w:marRight w:val="0"/>
                      <w:marTop w:val="480"/>
                      <w:marBottom w:val="480"/>
                      <w:divBdr>
                        <w:top w:val="single" w:sz="6" w:space="0" w:color="404040"/>
                        <w:left w:val="single" w:sz="6" w:space="0" w:color="404040"/>
                        <w:bottom w:val="single" w:sz="6" w:space="0" w:color="404040"/>
                        <w:right w:val="single" w:sz="6" w:space="0" w:color="404040"/>
                      </w:divBdr>
                      <w:divsChild>
                        <w:div w:id="1225027157">
                          <w:marLeft w:val="0"/>
                          <w:marRight w:val="585"/>
                          <w:marTop w:val="0"/>
                          <w:marBottom w:val="0"/>
                          <w:divBdr>
                            <w:top w:val="none" w:sz="0" w:space="0" w:color="auto"/>
                            <w:left w:val="none" w:sz="0" w:space="0" w:color="auto"/>
                            <w:bottom w:val="none" w:sz="0" w:space="0" w:color="auto"/>
                            <w:right w:val="none" w:sz="0" w:space="0" w:color="auto"/>
                          </w:divBdr>
                          <w:divsChild>
                            <w:div w:id="242642860">
                              <w:marLeft w:val="-900"/>
                              <w:marRight w:val="0"/>
                              <w:marTop w:val="0"/>
                              <w:marBottom w:val="0"/>
                              <w:divBdr>
                                <w:top w:val="none" w:sz="0" w:space="0" w:color="auto"/>
                                <w:left w:val="none" w:sz="0" w:space="0" w:color="auto"/>
                                <w:bottom w:val="none" w:sz="0" w:space="0" w:color="auto"/>
                                <w:right w:val="none" w:sz="0" w:space="0" w:color="auto"/>
                              </w:divBdr>
                              <w:divsChild>
                                <w:div w:id="1101949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8946665">
                          <w:marLeft w:val="0"/>
                          <w:marRight w:val="0"/>
                          <w:marTop w:val="0"/>
                          <w:marBottom w:val="0"/>
                          <w:divBdr>
                            <w:top w:val="none" w:sz="0" w:space="0" w:color="auto"/>
                            <w:left w:val="none" w:sz="0" w:space="0" w:color="auto"/>
                            <w:bottom w:val="none" w:sz="0" w:space="0" w:color="auto"/>
                            <w:right w:val="none" w:sz="0" w:space="0" w:color="auto"/>
                          </w:divBdr>
                        </w:div>
                      </w:divsChild>
                    </w:div>
                    <w:div w:id="2004384646">
                      <w:marLeft w:val="0"/>
                      <w:marRight w:val="0"/>
                      <w:marTop w:val="0"/>
                      <w:marBottom w:val="0"/>
                      <w:divBdr>
                        <w:top w:val="none" w:sz="0" w:space="0" w:color="auto"/>
                        <w:left w:val="none" w:sz="0" w:space="0" w:color="auto"/>
                        <w:bottom w:val="none" w:sz="0" w:space="0" w:color="auto"/>
                        <w:right w:val="none" w:sz="0" w:space="0" w:color="auto"/>
                      </w:divBdr>
                      <w:divsChild>
                        <w:div w:id="823860326">
                          <w:marLeft w:val="0"/>
                          <w:marRight w:val="0"/>
                          <w:marTop w:val="0"/>
                          <w:marBottom w:val="0"/>
                          <w:divBdr>
                            <w:top w:val="single" w:sz="6" w:space="0" w:color="D0D0D0"/>
                            <w:left w:val="none" w:sz="0" w:space="0" w:color="auto"/>
                            <w:bottom w:val="single" w:sz="6" w:space="0" w:color="D0D0D0"/>
                            <w:right w:val="none" w:sz="0" w:space="0" w:color="auto"/>
                          </w:divBdr>
                          <w:divsChild>
                            <w:div w:id="1290478956">
                              <w:marLeft w:val="0"/>
                              <w:marRight w:val="0"/>
                              <w:marTop w:val="100"/>
                              <w:marBottom w:val="100"/>
                              <w:divBdr>
                                <w:top w:val="none" w:sz="0" w:space="0" w:color="auto"/>
                                <w:left w:val="none" w:sz="0" w:space="0" w:color="auto"/>
                                <w:bottom w:val="none" w:sz="0" w:space="0" w:color="auto"/>
                                <w:right w:val="none" w:sz="0" w:space="0" w:color="auto"/>
                              </w:divBdr>
                              <w:divsChild>
                                <w:div w:id="298728674">
                                  <w:marLeft w:val="0"/>
                                  <w:marRight w:val="0"/>
                                  <w:marTop w:val="0"/>
                                  <w:marBottom w:val="0"/>
                                  <w:divBdr>
                                    <w:top w:val="none" w:sz="0" w:space="0" w:color="auto"/>
                                    <w:left w:val="none" w:sz="0" w:space="0" w:color="auto"/>
                                    <w:bottom w:val="none" w:sz="0" w:space="0" w:color="auto"/>
                                    <w:right w:val="none" w:sz="0" w:space="0" w:color="auto"/>
                                  </w:divBdr>
                                  <w:divsChild>
                                    <w:div w:id="568538306">
                                      <w:marLeft w:val="0"/>
                                      <w:marRight w:val="0"/>
                                      <w:marTop w:val="0"/>
                                      <w:marBottom w:val="0"/>
                                      <w:divBdr>
                                        <w:top w:val="none" w:sz="0" w:space="0" w:color="auto"/>
                                        <w:left w:val="none" w:sz="0" w:space="0" w:color="auto"/>
                                        <w:bottom w:val="none" w:sz="0" w:space="0" w:color="auto"/>
                                        <w:right w:val="none" w:sz="0" w:space="0" w:color="auto"/>
                                      </w:divBdr>
                                      <w:divsChild>
                                        <w:div w:id="1667006233">
                                          <w:marLeft w:val="0"/>
                                          <w:marRight w:val="0"/>
                                          <w:marTop w:val="0"/>
                                          <w:marBottom w:val="0"/>
                                          <w:divBdr>
                                            <w:top w:val="none" w:sz="0" w:space="0" w:color="auto"/>
                                            <w:left w:val="none" w:sz="0" w:space="0" w:color="auto"/>
                                            <w:bottom w:val="none" w:sz="0" w:space="0" w:color="auto"/>
                                            <w:right w:val="none" w:sz="0" w:space="0" w:color="auto"/>
                                          </w:divBdr>
                                          <w:divsChild>
                                            <w:div w:id="80223276">
                                              <w:marLeft w:val="0"/>
                                              <w:marRight w:val="0"/>
                                              <w:marTop w:val="0"/>
                                              <w:marBottom w:val="0"/>
                                              <w:divBdr>
                                                <w:top w:val="none" w:sz="0" w:space="0" w:color="auto"/>
                                                <w:left w:val="none" w:sz="0" w:space="0" w:color="auto"/>
                                                <w:bottom w:val="none" w:sz="0" w:space="0" w:color="auto"/>
                                                <w:right w:val="none" w:sz="0" w:space="0" w:color="auto"/>
                                              </w:divBdr>
                                              <w:divsChild>
                                                <w:div w:id="815293841">
                                                  <w:marLeft w:val="0"/>
                                                  <w:marRight w:val="0"/>
                                                  <w:marTop w:val="0"/>
                                                  <w:marBottom w:val="0"/>
                                                  <w:divBdr>
                                                    <w:top w:val="none" w:sz="0" w:space="0" w:color="auto"/>
                                                    <w:left w:val="none" w:sz="0" w:space="0" w:color="auto"/>
                                                    <w:bottom w:val="none" w:sz="0" w:space="0" w:color="auto"/>
                                                    <w:right w:val="none" w:sz="0" w:space="0" w:color="auto"/>
                                                  </w:divBdr>
                                                  <w:divsChild>
                                                    <w:div w:id="232785081">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159434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www.reuters.com/authors/reuters/" TargetMode="External"/><Relationship Id="rId12"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hyperlink" Target="https://www.reuters.com/business/healthcare-pharmaceuticals/iran-urges-biden-lift-sanctions-affecting-medicines-it-fights-covid-19-2021-01-26/" TargetMode="External"/><Relationship Id="rId11" Type="http://schemas.openxmlformats.org/officeDocument/2006/relationships/hyperlink" Target="https://www.reuters.com/business/healthcare-pharmaceuticals/iran-begin-covid-19-vaccinations-coming-weeks-president-rouhani-2021-01-23/" TargetMode="External"/><Relationship Id="rId5" Type="http://schemas.openxmlformats.org/officeDocument/2006/relationships/hyperlink" Target="https://www.reuters.com/authors/reuters/" TargetMode="External"/><Relationship Id="rId10" Type="http://schemas.openxmlformats.org/officeDocument/2006/relationships/hyperlink" Target="https://www.reuters.com/world/middle-east-africa/iran-approves-russian-coronavirus-vaccine-sputnik-v-2021-01-26/" TargetMode="External"/><Relationship Id="rId4" Type="http://schemas.openxmlformats.org/officeDocument/2006/relationships/webSettings" Target="webSettings.xml"/><Relationship Id="rId9" Type="http://schemas.openxmlformats.org/officeDocument/2006/relationships/hyperlink" Target="https://www.reuters.com/world/middle-east-africa/iran-will-take-steps-next-month-curb-short-notice-iaea-inspections-official-2021-01-2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5</Pages>
  <Words>631</Words>
  <Characters>3603</Characters>
  <Application>Microsoft Office Word</Application>
  <DocSecurity>0</DocSecurity>
  <Lines>30</Lines>
  <Paragraphs>8</Paragraphs>
  <ScaleCrop>false</ScaleCrop>
  <Company/>
  <LinksUpToDate>false</LinksUpToDate>
  <CharactersWithSpaces>4226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cp:revision>
  <dcterms:created xsi:type="dcterms:W3CDTF">2022-11-23T04:07:00Z</dcterms:created>
  <dcterms:modified xsi:type="dcterms:W3CDTF">2022-11-23T04:10:00Z</dcterms:modified>
</cp:coreProperties>
</file>